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关于组织全校青年教师公开示范课的实施方案</w:t>
      </w:r>
    </w:p>
    <w:p>
      <w:pPr>
        <w:jc w:val="center"/>
        <w:rPr>
          <w:b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本学期学院督导工作计划，为促进教师间的相互学习，进一步提高青年教师课堂教学能力和课堂教学效果，计划在本学期期中教学检查前后，组织一次全校青年教师公开示范课，为探索提高课堂教学效果提供范例。具体工作安排如下：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一、公开课主讲人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推荐这两年参加省级教学竞赛的青年教师张莉莉、吴玉敏承担主讲人。教学内容和到课的学生由主讲人自行确定。 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二、公开课的主要项目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、授课人面对学生（40人左右）讲授一个40分钟</w:t>
      </w:r>
      <w:r>
        <w:rPr>
          <w:rFonts w:hint="eastAsia"/>
          <w:b/>
          <w:sz w:val="28"/>
          <w:szCs w:val="28"/>
        </w:rPr>
        <w:t>课程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授课人简要介绍教学方案及实施中的变动和思考。时间10分钟左右。主要包括⑴教学内容、教学目标、教学重点、学生基础，可能的难点等分析。⑵对教学环节安排、教法选择、课堂组织等方面的设想。⑶教学方案实施过程中的变动及变动依据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、专家点评（由两个督导组各委托一名督导员进行简要点评）。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4、给主讲人颁发校级公开课主讲证书。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5、领导讲话</w:t>
      </w:r>
    </w:p>
    <w:p>
      <w:pPr>
        <w:tabs>
          <w:tab w:val="left" w:pos="420"/>
        </w:tabs>
        <w:ind w:left="420" w:firstLine="146" w:firstLineChars="5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三、公开课的时间安排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拟在11月15日（星期二）下午进行，两堂公开课一起安排。2:00正式开始上课，大约4:30结束，历时约2.5个小时。（详见附件：公开课进程安排）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四、准备工作</w:t>
      </w: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1、备课。以两位主讲人为主，文理科督导组分别给予指导帮助。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⑴ 主讲教师于第八周选定教学内容、完成教案和讲义，于10月30日前将教案和讲义的电子稿发送给每个指导教师。11月1日（周二）下午主讲教师说课，指导教师共同讨论教学方案和内容。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⑵ 11月2日至8日，主讲人完成教学方案和讲义修改，11月8日下午，在平行班试讲，指导教师听课，再次讨论教学方案和内容安排。其间，如有必要可以另外安排听课。</w:t>
      </w:r>
    </w:p>
    <w:p>
      <w:pPr>
        <w:autoSpaceDE w:val="0"/>
        <w:autoSpaceDN w:val="0"/>
        <w:adjustRightInd w:val="0"/>
        <w:spacing w:line="360" w:lineRule="auto"/>
        <w:ind w:firstLine="570"/>
        <w:jc w:val="left"/>
        <w:rPr>
          <w:rFonts w:ascii="Times New Roman" w:eastAsia="宋体" w:cs="Times New Roman"/>
          <w:sz w:val="28"/>
          <w:szCs w:val="28"/>
        </w:rPr>
      </w:pPr>
      <w:r>
        <w:rPr>
          <w:rFonts w:hint="eastAsia" w:ascii="Times New Roman" w:eastAsia="宋体" w:cs="Times New Roman"/>
          <w:sz w:val="28"/>
          <w:szCs w:val="28"/>
        </w:rPr>
        <w:t>⑶</w:t>
      </w:r>
      <w:r>
        <w:rPr>
          <w:rFonts w:ascii="Times New Roman" w:eastAsia="宋体" w:cs="Times New Roman"/>
          <w:sz w:val="28"/>
          <w:szCs w:val="28"/>
        </w:rPr>
        <w:t> 11</w:t>
      </w:r>
      <w:r>
        <w:rPr>
          <w:rFonts w:hint="eastAsia" w:ascii="Times New Roman" w:eastAsia="宋体" w:cs="Times New Roman"/>
          <w:sz w:val="28"/>
          <w:szCs w:val="28"/>
        </w:rPr>
        <w:t>月</w:t>
      </w:r>
      <w:r>
        <w:rPr>
          <w:rFonts w:ascii="Times New Roman" w:eastAsia="宋体" w:cs="Times New Roman"/>
          <w:sz w:val="28"/>
          <w:szCs w:val="28"/>
        </w:rPr>
        <w:t>10</w:t>
      </w:r>
      <w:r>
        <w:rPr>
          <w:rFonts w:hint="eastAsia" w:ascii="Times New Roman" w:eastAsia="宋体" w:cs="Times New Roman"/>
          <w:sz w:val="28"/>
          <w:szCs w:val="28"/>
        </w:rPr>
        <w:t>日午前，主讲人完成教案和讲义修改，并将打印稿送</w:t>
      </w:r>
      <w:r>
        <w:rPr>
          <w:rFonts w:hint="eastAsia"/>
          <w:sz w:val="28"/>
          <w:szCs w:val="28"/>
        </w:rPr>
        <w:t>高教</w:t>
      </w:r>
      <w:r>
        <w:rPr>
          <w:rFonts w:hint="eastAsia" w:ascii="Times New Roman" w:eastAsia="宋体" w:cs="Times New Roman"/>
          <w:sz w:val="28"/>
          <w:szCs w:val="28"/>
        </w:rPr>
        <w:t>中心，由高等教育研究与评价中心负责印刷。</w:t>
      </w:r>
    </w:p>
    <w:p>
      <w:pPr>
        <w:autoSpaceDE w:val="0"/>
        <w:autoSpaceDN w:val="0"/>
        <w:adjustRightInd w:val="0"/>
        <w:spacing w:line="360" w:lineRule="auto"/>
        <w:ind w:firstLine="570"/>
        <w:jc w:val="left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="宋体" w:cs="Times New Roman"/>
          <w:sz w:val="28"/>
          <w:szCs w:val="28"/>
        </w:rPr>
        <w:t>2</w:t>
      </w:r>
      <w:r>
        <w:rPr>
          <w:rFonts w:hint="eastAsia" w:ascii="Times New Roman" w:eastAsia="宋体" w:cs="Times New Roman"/>
          <w:sz w:val="28"/>
          <w:szCs w:val="28"/>
        </w:rPr>
        <w:t>、场所准备。负责单位高等教育研究与评价中心。根据学生人数和听课教师人数，安排公开课上课场所，提前通知各</w:t>
      </w:r>
      <w:r>
        <w:rPr>
          <w:rFonts w:hint="eastAsia"/>
          <w:sz w:val="28"/>
          <w:szCs w:val="28"/>
        </w:rPr>
        <w:t>教学</w:t>
      </w:r>
      <w:r>
        <w:rPr>
          <w:rFonts w:hint="eastAsia" w:ascii="Times New Roman" w:eastAsia="宋体" w:cs="Times New Roman"/>
          <w:sz w:val="28"/>
          <w:szCs w:val="28"/>
        </w:rPr>
        <w:t>院</w:t>
      </w:r>
      <w:r>
        <w:rPr>
          <w:rFonts w:hint="eastAsia"/>
          <w:sz w:val="28"/>
          <w:szCs w:val="28"/>
        </w:rPr>
        <w:t>（</w:t>
      </w:r>
      <w:r>
        <w:rPr>
          <w:rFonts w:hint="eastAsia" w:ascii="Times New Roman" w:eastAsia="宋体" w:cs="Times New Roman"/>
          <w:sz w:val="28"/>
          <w:szCs w:val="28"/>
        </w:rPr>
        <w:t>系</w:t>
      </w:r>
      <w:r>
        <w:rPr>
          <w:rFonts w:hint="eastAsia"/>
          <w:sz w:val="28"/>
          <w:szCs w:val="28"/>
        </w:rPr>
        <w:t>）</w:t>
      </w:r>
      <w:r>
        <w:rPr>
          <w:rFonts w:hint="eastAsia" w:ascii="Times New Roman" w:eastAsia="宋体" w:cs="Times New Roman"/>
          <w:sz w:val="28"/>
          <w:szCs w:val="28"/>
        </w:rPr>
        <w:t>和主讲人。对场所设备进行检查，确保完好。</w:t>
      </w:r>
    </w:p>
    <w:p>
      <w:pPr>
        <w:autoSpaceDE w:val="0"/>
        <w:autoSpaceDN w:val="0"/>
        <w:adjustRightInd w:val="0"/>
        <w:spacing w:line="360" w:lineRule="auto"/>
        <w:ind w:firstLine="570"/>
        <w:jc w:val="left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="宋体" w:cs="Times New Roman"/>
          <w:sz w:val="28"/>
          <w:szCs w:val="28"/>
        </w:rPr>
        <w:t>3</w:t>
      </w:r>
      <w:r>
        <w:rPr>
          <w:rFonts w:hint="eastAsia" w:ascii="Times New Roman" w:eastAsia="宋体" w:cs="Times New Roman"/>
          <w:sz w:val="28"/>
          <w:szCs w:val="28"/>
        </w:rPr>
        <w:t>、证书、奖品准备。负责单位高等教育研究与评价中心。</w:t>
      </w:r>
    </w:p>
    <w:p>
      <w:pPr>
        <w:autoSpaceDE w:val="0"/>
        <w:autoSpaceDN w:val="0"/>
        <w:adjustRightInd w:val="0"/>
        <w:spacing w:line="360" w:lineRule="auto"/>
        <w:ind w:firstLine="570"/>
        <w:jc w:val="left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="宋体" w:cs="Times New Roman"/>
          <w:sz w:val="28"/>
          <w:szCs w:val="28"/>
        </w:rPr>
        <w:t>4</w:t>
      </w:r>
      <w:r>
        <w:rPr>
          <w:rFonts w:hint="eastAsia" w:ascii="Times New Roman" w:eastAsia="宋体" w:cs="Times New Roman"/>
          <w:sz w:val="28"/>
          <w:szCs w:val="28"/>
        </w:rPr>
        <w:t>、领导讲话稿准备。负责单位学院教学工作督导委员会。</w:t>
      </w:r>
    </w:p>
    <w:p>
      <w:pPr>
        <w:autoSpaceDE w:val="0"/>
        <w:autoSpaceDN w:val="0"/>
        <w:adjustRightInd w:val="0"/>
        <w:spacing w:line="360" w:lineRule="auto"/>
        <w:ind w:firstLine="562" w:firstLineChars="200"/>
        <w:jc w:val="left"/>
        <w:rPr>
          <w:rFonts w:ascii="Times New Roman" w:eastAsia="宋体" w:cs="Times New Roman"/>
          <w:b/>
          <w:sz w:val="28"/>
          <w:szCs w:val="28"/>
        </w:rPr>
      </w:pPr>
      <w:r>
        <w:rPr>
          <w:rFonts w:hint="eastAsia" w:ascii="Times New Roman" w:eastAsia="宋体" w:cs="Times New Roman"/>
          <w:b/>
          <w:sz w:val="28"/>
          <w:szCs w:val="28"/>
        </w:rPr>
        <w:t>五、对公开课活动进行简要总结</w:t>
      </w: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Times New Roman" w:eastAsia="宋体" w:cs="Times New Roman"/>
          <w:sz w:val="28"/>
          <w:szCs w:val="28"/>
        </w:rPr>
      </w:pPr>
      <w:r>
        <w:rPr>
          <w:rFonts w:hint="eastAsia" w:ascii="Times New Roman" w:eastAsia="宋体" w:cs="Times New Roman"/>
          <w:sz w:val="28"/>
          <w:szCs w:val="28"/>
        </w:rPr>
        <w:t>由各教学院</w:t>
      </w:r>
      <w:r>
        <w:rPr>
          <w:rFonts w:hint="eastAsia"/>
          <w:sz w:val="28"/>
          <w:szCs w:val="28"/>
        </w:rPr>
        <w:t>（</w:t>
      </w:r>
      <w:r>
        <w:rPr>
          <w:rFonts w:hint="eastAsia" w:ascii="Times New Roman" w:eastAsia="宋体" w:cs="Times New Roman"/>
          <w:sz w:val="28"/>
          <w:szCs w:val="28"/>
        </w:rPr>
        <w:t>系</w:t>
      </w:r>
      <w:r>
        <w:rPr>
          <w:rFonts w:hint="eastAsia"/>
          <w:sz w:val="28"/>
          <w:szCs w:val="28"/>
        </w:rPr>
        <w:t>）</w:t>
      </w:r>
      <w:r>
        <w:rPr>
          <w:rFonts w:hint="eastAsia" w:ascii="Times New Roman" w:eastAsia="宋体" w:cs="Times New Roman"/>
          <w:sz w:val="28"/>
          <w:szCs w:val="28"/>
        </w:rPr>
        <w:t>组织全体听课教师对公开课进行讨论，总结得失，重点从中吸取可借鉴之处。</w:t>
      </w:r>
    </w:p>
    <w:p>
      <w:pPr>
        <w:autoSpaceDE w:val="0"/>
        <w:autoSpaceDN w:val="0"/>
        <w:adjustRightInd w:val="0"/>
        <w:spacing w:line="360" w:lineRule="auto"/>
        <w:jc w:val="left"/>
        <w:rPr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                                      </w:t>
      </w:r>
      <w:r>
        <w:rPr>
          <w:rFonts w:ascii="Times New Roman" w:eastAsia="宋体" w:cs="Times New Roman"/>
          <w:sz w:val="28"/>
          <w:szCs w:val="28"/>
        </w:rPr>
        <w:t xml:space="preserve">  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>
        <w:rPr>
          <w:rFonts w:ascii="Times New Roman" w:hAnsi="Times New Roman" w:eastAsia="宋体" w:cs="Times New Roman"/>
          <w:sz w:val="28"/>
          <w:szCs w:val="28"/>
        </w:rPr>
        <w:t> 2016</w:t>
      </w:r>
      <w:r>
        <w:rPr>
          <w:rFonts w:hint="eastAsia" w:ascii="Times New Roman" w:hAnsi="Times New Roman" w:eastAsia="宋体" w:cs="Times New Roman"/>
          <w:sz w:val="28"/>
          <w:szCs w:val="28"/>
        </w:rPr>
        <w:t>年</w:t>
      </w:r>
      <w:r>
        <w:rPr>
          <w:rFonts w:ascii="Times New Roman" w:hAnsi="Times New Roman" w:eastAsia="宋体" w:cs="Times New Roman"/>
          <w:sz w:val="28"/>
          <w:szCs w:val="28"/>
        </w:rPr>
        <w:t>10</w:t>
      </w:r>
      <w:r>
        <w:rPr>
          <w:rFonts w:hint="eastAsia" w:ascii="Times New Roman" w:hAnsi="Times New Roman" w:eastAsia="宋体" w:cs="Times New Roman"/>
          <w:sz w:val="28"/>
          <w:szCs w:val="28"/>
        </w:rPr>
        <w:t>月</w:t>
      </w:r>
      <w:r>
        <w:rPr>
          <w:rFonts w:ascii="Times New Roman" w:hAnsi="Times New Roman" w:eastAsia="宋体" w:cs="Times New Roman"/>
          <w:sz w:val="28"/>
          <w:szCs w:val="28"/>
        </w:rPr>
        <w:t>31</w:t>
      </w:r>
      <w:r>
        <w:rPr>
          <w:rFonts w:hint="eastAsia" w:ascii="Times New Roman" w:hAnsi="Times New Roman" w:eastAsia="宋体" w:cs="Times New Roman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楷体"/>
          <w:b/>
          <w:color w:val="000000"/>
          <w:kern w:val="0"/>
          <w:szCs w:val="21"/>
          <w:highlight w:val="white"/>
          <w:lang w:val="zh-CN"/>
        </w:rPr>
      </w:pPr>
      <w:r>
        <w:rPr>
          <w:sz w:val="28"/>
          <w:szCs w:val="28"/>
        </w:rPr>
        <w:br w:type="page"/>
      </w:r>
      <w:r>
        <w:rPr>
          <w:rFonts w:hint="eastAsia" w:ascii="宋体" w:hAnsi="宋体" w:eastAsia="宋体" w:cs="楷体"/>
          <w:b/>
          <w:color w:val="000000"/>
          <w:kern w:val="0"/>
          <w:sz w:val="28"/>
          <w:szCs w:val="28"/>
          <w:highlight w:val="white"/>
          <w:lang w:val="zh-CN"/>
        </w:rPr>
        <w:t>附件：公开课的进程安排</w:t>
      </w: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</w:pP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（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1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）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1:50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—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1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：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55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第一堂课的学生进课堂，听课教师提前5分钟进课堂就坐，工作人员同时向听课教师发放授课人的教案和讲义摘要。</w:t>
      </w: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</w:pP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（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2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）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2:00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，主持人简要讲述公开课的目的、意义，宣布公开课的安排。</w:t>
      </w: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</w:pP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（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3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）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2:05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－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2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：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45,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吴玉敏讲授公开课（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40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分钟）。</w:t>
      </w: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楷体" w:hAnsi="Verdana" w:eastAsia="楷体" w:cs="楷体"/>
          <w:color w:val="000000"/>
          <w:kern w:val="0"/>
          <w:szCs w:val="21"/>
          <w:highlight w:val="white"/>
          <w:lang w:val="zh-CN"/>
        </w:rPr>
      </w:pP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（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4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）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2:45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－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2:50</w:t>
      </w:r>
      <w:r>
        <w:rPr>
          <w:rFonts w:ascii="宋体" w:hAnsi="Verdana" w:cs="宋体"/>
          <w:color w:val="000000"/>
          <w:kern w:val="0"/>
          <w:sz w:val="28"/>
          <w:szCs w:val="28"/>
          <w:highlight w:val="white"/>
          <w:lang w:val="zh-CN"/>
        </w:rPr>
        <w:t> 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，第一堂课的学生退堂。</w:t>
      </w: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楷体" w:hAnsi="Verdana" w:eastAsia="楷体" w:cs="楷体"/>
          <w:color w:val="000000"/>
          <w:kern w:val="0"/>
          <w:szCs w:val="21"/>
          <w:highlight w:val="white"/>
          <w:lang w:val="zh-CN"/>
        </w:rPr>
      </w:pP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（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5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）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2:50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－３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:00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，吴玉敏介绍备课情况。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2:50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，第二堂课的学生到教室外候课。</w:t>
      </w: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楷体" w:hAnsi="Verdana" w:eastAsia="楷体" w:cs="楷体"/>
          <w:color w:val="000000"/>
          <w:kern w:val="0"/>
          <w:szCs w:val="21"/>
          <w:highlight w:val="white"/>
          <w:lang w:val="zh-CN"/>
        </w:rPr>
      </w:pP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（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6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）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3:00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－３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:05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，理科组督导员简要点评</w:t>
      </w: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楷体" w:hAnsi="Verdana" w:eastAsia="楷体" w:cs="楷体"/>
          <w:color w:val="000000"/>
          <w:kern w:val="0"/>
          <w:szCs w:val="21"/>
          <w:highlight w:val="white"/>
          <w:lang w:val="zh-CN"/>
        </w:rPr>
      </w:pP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（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7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）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 xml:space="preserve">3:05-3:10 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第二堂课的学生进场。</w:t>
      </w: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楷体" w:hAnsi="Verdana" w:eastAsia="楷体" w:cs="楷体"/>
          <w:color w:val="000000"/>
          <w:kern w:val="0"/>
          <w:szCs w:val="21"/>
          <w:highlight w:val="white"/>
          <w:lang w:val="zh-CN"/>
        </w:rPr>
      </w:pP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（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8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）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3:10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－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4:50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张莉莉讲授公开课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(40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分钟）。</w:t>
      </w: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楷体" w:hAnsi="Verdana" w:eastAsia="楷体" w:cs="楷体"/>
          <w:color w:val="000000"/>
          <w:kern w:val="0"/>
          <w:szCs w:val="21"/>
          <w:highlight w:val="white"/>
          <w:lang w:val="zh-CN"/>
        </w:rPr>
      </w:pP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（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9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）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3:50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－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3:55</w:t>
      </w:r>
      <w:r>
        <w:rPr>
          <w:rFonts w:ascii="宋体" w:hAnsi="Verdana" w:cs="宋体"/>
          <w:color w:val="000000"/>
          <w:kern w:val="0"/>
          <w:sz w:val="28"/>
          <w:szCs w:val="28"/>
          <w:highlight w:val="white"/>
          <w:lang w:val="zh-CN"/>
        </w:rPr>
        <w:t> 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，第二堂课的学生退堂。</w:t>
      </w: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楷体" w:hAnsi="Verdana" w:eastAsia="楷体" w:cs="楷体"/>
          <w:color w:val="000000"/>
          <w:kern w:val="0"/>
          <w:szCs w:val="21"/>
          <w:highlight w:val="white"/>
          <w:lang w:val="zh-CN"/>
        </w:rPr>
      </w:pP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（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10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）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3:55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－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4:05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，张莉莉介绍备课情况。</w:t>
      </w: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楷体" w:hAnsi="Verdana" w:eastAsia="楷体" w:cs="楷体"/>
          <w:color w:val="000000"/>
          <w:kern w:val="0"/>
          <w:szCs w:val="21"/>
          <w:highlight w:val="white"/>
          <w:lang w:val="zh-CN"/>
        </w:rPr>
      </w:pP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（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11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）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4:05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－４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:10</w:t>
      </w:r>
      <w:r>
        <w:rPr>
          <w:rFonts w:ascii="宋体" w:hAnsi="Verdana" w:cs="宋体"/>
          <w:color w:val="000000"/>
          <w:kern w:val="0"/>
          <w:sz w:val="28"/>
          <w:szCs w:val="28"/>
          <w:highlight w:val="white"/>
          <w:lang w:val="zh-CN"/>
        </w:rPr>
        <w:t> 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文科组督导员点评。</w:t>
      </w: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楷体" w:hAnsi="Verdana" w:eastAsia="楷体" w:cs="楷体"/>
          <w:color w:val="000000"/>
          <w:kern w:val="0"/>
          <w:szCs w:val="21"/>
          <w:highlight w:val="white"/>
          <w:lang w:val="zh-CN"/>
        </w:rPr>
      </w:pP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（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12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）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4:10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－４：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25</w:t>
      </w:r>
      <w:r>
        <w:rPr>
          <w:rFonts w:ascii="宋体" w:hAnsi="Verdana" w:cs="宋体"/>
          <w:color w:val="000000"/>
          <w:kern w:val="0"/>
          <w:sz w:val="28"/>
          <w:szCs w:val="28"/>
          <w:highlight w:val="white"/>
          <w:lang w:val="zh-CN"/>
        </w:rPr>
        <w:t> 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领导向授课人颁发公开课证书并讲话</w:t>
      </w: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楷体" w:hAnsi="Verdana" w:eastAsia="楷体" w:cs="楷体"/>
          <w:color w:val="000000"/>
          <w:kern w:val="0"/>
          <w:szCs w:val="21"/>
          <w:highlight w:val="white"/>
          <w:lang w:val="zh-CN"/>
        </w:rPr>
      </w:pP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（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13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）</w:t>
      </w:r>
      <w:r>
        <w:rPr>
          <w:rFonts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4:25—4:30</w:t>
      </w:r>
      <w:r>
        <w:rPr>
          <w:rFonts w:ascii="宋体" w:hAnsi="Verdana" w:cs="宋体"/>
          <w:color w:val="000000"/>
          <w:kern w:val="0"/>
          <w:sz w:val="28"/>
          <w:szCs w:val="28"/>
          <w:highlight w:val="white"/>
          <w:lang w:val="zh-CN"/>
        </w:rPr>
        <w:t> </w:t>
      </w:r>
      <w:r>
        <w:rPr>
          <w:rFonts w:hint="eastAsia" w:ascii="楷体" w:hAnsi="Verdana" w:eastAsia="楷体" w:cs="楷体"/>
          <w:color w:val="000000"/>
          <w:kern w:val="0"/>
          <w:sz w:val="28"/>
          <w:szCs w:val="28"/>
          <w:highlight w:val="white"/>
          <w:lang w:val="zh-CN"/>
        </w:rPr>
        <w:t>主持人简要小结、布置研讨任务。公开课结束。</w:t>
      </w:r>
    </w:p>
    <w:p>
      <w:pPr>
        <w:widowControl/>
        <w:jc w:val="left"/>
        <w:rPr>
          <w:sz w:val="28"/>
          <w:szCs w:val="28"/>
        </w:rPr>
      </w:pPr>
    </w:p>
    <w:p>
      <w:pPr>
        <w:ind w:firstLine="2940" w:firstLineChars="1050"/>
        <w:rPr>
          <w:sz w:val="28"/>
          <w:szCs w:val="28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06B2D"/>
    <w:rsid w:val="60406B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2016-11-07T08:41:00Z</dcterms:created>
  <dc:creator>Administrator</dc:creator>
  <cp:lastModifiedBy>Administrator</cp:lastModifiedBy>
  <dcterms:modified xsi:type="dcterms:W3CDTF">2016-11-07T08:42:07Z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